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11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C906C2" w:rsidRPr="00225740" w14:paraId="34112EAE" w14:textId="77777777" w:rsidTr="00DB1192">
        <w:trPr>
          <w:trHeight w:val="3947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1B9CDD" w14:textId="77777777" w:rsidR="00C935AA" w:rsidRPr="008B3820" w:rsidRDefault="00C935AA" w:rsidP="00C935AA">
            <w:pPr>
              <w:rPr>
                <w:b/>
                <w:bCs/>
                <w:sz w:val="24"/>
                <w:szCs w:val="24"/>
              </w:rPr>
            </w:pPr>
            <w:bookmarkStart w:id="0" w:name="_Hlk76728493"/>
            <w:r w:rsidRPr="008B3820">
              <w:rPr>
                <w:b/>
                <w:bCs/>
                <w:sz w:val="24"/>
                <w:szCs w:val="24"/>
              </w:rPr>
              <w:t>FONDI STRUTTURALI EUROPEI – PROGRAMMA NAZIONALE “SCUOLA E COMPETENZE” 2021-2027 FONDO EUROPEO DI SVILUPPO REGIONALE (FESR)</w:t>
            </w:r>
          </w:p>
          <w:p w14:paraId="205DAF97" w14:textId="77777777" w:rsidR="00C935AA" w:rsidRDefault="00C935AA" w:rsidP="00C935A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Progetto: </w:t>
            </w:r>
            <w:r w:rsidRPr="00B6470B">
              <w:rPr>
                <w:b/>
                <w:bCs/>
                <w:sz w:val="24"/>
                <w:szCs w:val="24"/>
              </w:rPr>
              <w:t>AMBIENTI LABORATORIALI NEI LICEI SCIENTIFICI A INDIRIZZO SPORTIVO ATTRAVERSO LA DOTAZIONE DI ATTREZZATURE PER LE PALESTRE</w:t>
            </w:r>
            <w:r w:rsidRPr="008B3820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4525FD83" w14:textId="77777777" w:rsidR="00C935AA" w:rsidRDefault="00C935AA" w:rsidP="00C935AA">
            <w:pPr>
              <w:ind w:left="14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</w:t>
            </w:r>
            <w:r w:rsidRPr="00B6470B">
              <w:rPr>
                <w:b/>
                <w:bCs/>
                <w:sz w:val="24"/>
                <w:szCs w:val="24"/>
              </w:rPr>
              <w:t xml:space="preserve">VVISO PUBBLICO </w:t>
            </w:r>
            <w:r>
              <w:rPr>
                <w:b/>
                <w:bCs/>
                <w:sz w:val="24"/>
                <w:szCs w:val="24"/>
              </w:rPr>
              <w:t xml:space="preserve">158289 del 17 settembre 2025 </w:t>
            </w:r>
          </w:p>
          <w:p w14:paraId="5D7B5345" w14:textId="77777777" w:rsidR="00C935AA" w:rsidRDefault="00C935AA" w:rsidP="00C935AA">
            <w:pPr>
              <w:rPr>
                <w:b/>
                <w:bCs/>
                <w:sz w:val="24"/>
                <w:szCs w:val="24"/>
              </w:rPr>
            </w:pPr>
            <w:r w:rsidRPr="002A6511">
              <w:rPr>
                <w:b/>
                <w:bCs/>
                <w:sz w:val="24"/>
                <w:szCs w:val="24"/>
              </w:rPr>
              <w:t xml:space="preserve">codice progetto </w:t>
            </w:r>
            <w:r w:rsidRPr="00B6470B">
              <w:rPr>
                <w:b/>
                <w:bCs/>
                <w:sz w:val="24"/>
                <w:szCs w:val="24"/>
              </w:rPr>
              <w:t>RSO4.2.A3.A-FESRPN-CL-2026-11</w:t>
            </w:r>
          </w:p>
          <w:p w14:paraId="5F365F3F" w14:textId="77777777" w:rsidR="00C935AA" w:rsidRDefault="00C935AA" w:rsidP="00C935AA">
            <w:pPr>
              <w:rPr>
                <w:b/>
                <w:bCs/>
                <w:sz w:val="24"/>
                <w:szCs w:val="24"/>
              </w:rPr>
            </w:pPr>
            <w:r w:rsidRPr="008B3820">
              <w:rPr>
                <w:b/>
                <w:bCs/>
                <w:sz w:val="24"/>
                <w:szCs w:val="24"/>
              </w:rPr>
              <w:t>CUP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B6470B">
              <w:rPr>
                <w:b/>
                <w:bCs/>
                <w:sz w:val="24"/>
                <w:szCs w:val="24"/>
              </w:rPr>
              <w:t>I24D25002770007</w:t>
            </w:r>
          </w:p>
          <w:p w14:paraId="43F0E447" w14:textId="77777777" w:rsidR="00C935AA" w:rsidRDefault="00C935AA" w:rsidP="00C935A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9524441" w14:textId="01FB086D" w:rsidR="00C906C2" w:rsidRPr="00C935AA" w:rsidRDefault="00C935AA" w:rsidP="00C935AA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6470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MANIFESTAZIONE D’INTERESSE INTERNA ALL’ISTITUZIONE SCOLASTICA PER LA DISPONIBILITÀ COME DOCENTE PROGETTISTA PER LA REALIZZAZIONE DI AMBIENTI LABORATORIALI NEI LICEI SCIENTIFICI A INDIRIZZO SPORTIVO ATTRAVERSO LA DOTAZIONE DI ATTREZZATURE PER LE PALESTRE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0908DBDE" w:rsidR="00E00325" w:rsidRPr="00225740" w:rsidRDefault="002346F3" w:rsidP="00677AC5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A0020D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A0020D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0020D">
        <w:rPr>
          <w:rFonts w:asciiTheme="minorHAnsi" w:hAnsiTheme="minorHAnsi" w:cstheme="minorHAnsi"/>
          <w:b/>
          <w:sz w:val="22"/>
          <w:szCs w:val="22"/>
        </w:rPr>
        <w:t>________________</w:t>
      </w:r>
      <w:r w:rsidR="00677AC5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A0020D">
        <w:rPr>
          <w:rFonts w:asciiTheme="minorHAnsi" w:hAnsiTheme="minorHAnsi" w:cstheme="minorHAnsi"/>
          <w:b/>
          <w:sz w:val="22"/>
          <w:szCs w:val="22"/>
        </w:rPr>
        <w:t>/a _____________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</w:t>
      </w:r>
      <w:r w:rsidR="00677AC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0020D">
        <w:rPr>
          <w:rFonts w:asciiTheme="minorHAnsi" w:hAnsiTheme="minorHAnsi" w:cstheme="minorHAnsi"/>
          <w:b/>
          <w:sz w:val="22"/>
          <w:szCs w:val="22"/>
        </w:rPr>
        <w:t>______________</w:t>
      </w:r>
      <w:bookmarkStart w:id="1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A0020D">
        <w:rPr>
          <w:rFonts w:asciiTheme="minorHAnsi" w:hAnsiTheme="minorHAnsi" w:cstheme="minorHAnsi"/>
          <w:b/>
          <w:sz w:val="22"/>
          <w:szCs w:val="22"/>
        </w:rPr>
        <w:t xml:space="preserve"> _______________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Provincia di </w:t>
      </w:r>
      <w:bookmarkStart w:id="2" w:name="_Hlk76717201"/>
      <w:bookmarkEnd w:id="1"/>
      <w:r w:rsidR="00A0020D">
        <w:rPr>
          <w:rFonts w:asciiTheme="minorHAnsi" w:hAnsiTheme="minorHAnsi" w:cstheme="minorHAnsi"/>
          <w:b/>
          <w:sz w:val="22"/>
          <w:szCs w:val="22"/>
        </w:rPr>
        <w:t>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0020D">
        <w:rPr>
          <w:rFonts w:asciiTheme="minorHAnsi" w:hAnsiTheme="minorHAnsi" w:cstheme="minorHAnsi"/>
          <w:b/>
          <w:sz w:val="22"/>
          <w:szCs w:val="22"/>
        </w:rPr>
        <w:t>_____________</w:t>
      </w:r>
      <w:r w:rsidR="00BF33D3">
        <w:rPr>
          <w:rFonts w:asciiTheme="minorHAnsi" w:hAnsiTheme="minorHAnsi" w:cstheme="minorHAnsi"/>
          <w:b/>
          <w:sz w:val="22"/>
          <w:szCs w:val="22"/>
        </w:rPr>
        <w:t xml:space="preserve"> n.</w:t>
      </w:r>
      <w:r w:rsidR="00677AC5">
        <w:rPr>
          <w:rFonts w:asciiTheme="minorHAnsi" w:hAnsiTheme="minorHAnsi" w:cstheme="minorHAnsi"/>
          <w:b/>
          <w:sz w:val="22"/>
          <w:szCs w:val="22"/>
        </w:rPr>
        <w:t xml:space="preserve"> </w:t>
      </w:r>
      <w:bookmarkEnd w:id="2"/>
      <w:r w:rsidR="00A0020D">
        <w:rPr>
          <w:rFonts w:asciiTheme="minorHAnsi" w:hAnsiTheme="minorHAnsi" w:cstheme="minorHAnsi"/>
          <w:b/>
          <w:sz w:val="22"/>
          <w:szCs w:val="22"/>
        </w:rPr>
        <w:t>______</w:t>
      </w:r>
      <w:r w:rsidR="00677AC5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A0020D">
        <w:rPr>
          <w:rFonts w:asciiTheme="minorHAnsi" w:hAnsiTheme="minorHAnsi" w:cstheme="minorHAnsi"/>
          <w:b/>
          <w:sz w:val="22"/>
          <w:szCs w:val="22"/>
        </w:rPr>
        <w:t>______________________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677AC5">
        <w:rPr>
          <w:rFonts w:asciiTheme="minorHAnsi" w:hAnsiTheme="minorHAnsi" w:cstheme="minorHAnsi"/>
          <w:b/>
          <w:sz w:val="22"/>
          <w:szCs w:val="22"/>
        </w:rPr>
        <w:t xml:space="preserve">docente, 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C6FFFAD" w14:textId="17642FD1" w:rsidR="00400466" w:rsidRDefault="00BC76DA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</w:t>
      </w:r>
      <w:r w:rsidR="00E00325" w:rsidRPr="00225740">
        <w:rPr>
          <w:rFonts w:asciiTheme="minorHAnsi" w:hAnsiTheme="minorHAnsi" w:cstheme="minorHAnsi"/>
          <w:bCs/>
          <w:sz w:val="22"/>
          <w:szCs w:val="22"/>
        </w:rPr>
        <w:t xml:space="preserve">partecipare </w:t>
      </w:r>
      <w:r w:rsidR="00AD15B2">
        <w:rPr>
          <w:rFonts w:asciiTheme="minorHAnsi" w:hAnsiTheme="minorHAnsi" w:cstheme="minorHAnsi"/>
          <w:bCs/>
          <w:sz w:val="22"/>
          <w:szCs w:val="22"/>
        </w:rPr>
        <w:t xml:space="preserve">come collaudatore </w:t>
      </w:r>
      <w:r w:rsidR="00E00325" w:rsidRPr="00225740">
        <w:rPr>
          <w:rFonts w:asciiTheme="minorHAnsi" w:hAnsiTheme="minorHAnsi" w:cstheme="minorHAnsi"/>
          <w:bCs/>
          <w:sz w:val="22"/>
          <w:szCs w:val="22"/>
        </w:rPr>
        <w:t>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00466">
        <w:rPr>
          <w:rFonts w:asciiTheme="minorHAnsi" w:hAnsiTheme="minorHAnsi" w:cstheme="minorHAnsi"/>
          <w:bCs/>
          <w:sz w:val="22"/>
          <w:szCs w:val="22"/>
        </w:rPr>
        <w:t>per i</w:t>
      </w:r>
      <w:r w:rsidR="00CC3E91">
        <w:rPr>
          <w:rFonts w:asciiTheme="minorHAnsi" w:hAnsiTheme="minorHAnsi" w:cstheme="minorHAnsi"/>
          <w:bCs/>
          <w:sz w:val="22"/>
          <w:szCs w:val="22"/>
        </w:rPr>
        <w:t>l</w:t>
      </w:r>
      <w:r w:rsidR="00400466">
        <w:rPr>
          <w:rFonts w:asciiTheme="minorHAnsi" w:hAnsiTheme="minorHAnsi" w:cstheme="minorHAnsi"/>
          <w:bCs/>
          <w:sz w:val="22"/>
          <w:szCs w:val="22"/>
        </w:rPr>
        <w:t xml:space="preserve"> seguent</w:t>
      </w:r>
      <w:r w:rsidR="00CC3E91">
        <w:rPr>
          <w:rFonts w:asciiTheme="minorHAnsi" w:hAnsiTheme="minorHAnsi" w:cstheme="minorHAnsi"/>
          <w:bCs/>
          <w:sz w:val="22"/>
          <w:szCs w:val="22"/>
        </w:rPr>
        <w:t>e</w:t>
      </w:r>
      <w:r w:rsidR="00400466">
        <w:rPr>
          <w:rFonts w:asciiTheme="minorHAnsi" w:hAnsiTheme="minorHAnsi" w:cstheme="minorHAnsi"/>
          <w:bCs/>
          <w:sz w:val="22"/>
          <w:szCs w:val="22"/>
        </w:rPr>
        <w:t>:</w:t>
      </w:r>
    </w:p>
    <w:p w14:paraId="3DF87344" w14:textId="4A52D818" w:rsidR="00010E9C" w:rsidRDefault="00010E9C" w:rsidP="00CC3E91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cstheme="minorHAnsi"/>
          <w:b/>
          <w:bCs/>
          <w:sz w:val="24"/>
          <w:szCs w:val="24"/>
        </w:rPr>
      </w:pPr>
      <w:r w:rsidRPr="008B3820">
        <w:rPr>
          <w:rFonts w:cstheme="minorHAnsi"/>
          <w:b/>
          <w:bCs/>
          <w:sz w:val="24"/>
          <w:szCs w:val="24"/>
        </w:rPr>
        <w:t xml:space="preserve">Laboratori innovativi e avanzati per lo sviluppo di specifiche competenze tecniche e professionali </w:t>
      </w:r>
    </w:p>
    <w:p w14:paraId="22C2394A" w14:textId="0EC4ED01" w:rsidR="00CC3E91" w:rsidRDefault="00CC3E91" w:rsidP="00CC3E91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cstheme="minorHAnsi"/>
          <w:bCs/>
        </w:rPr>
        <w:t xml:space="preserve">[] </w:t>
      </w:r>
      <w:r w:rsidR="00C935AA">
        <w:rPr>
          <w:rFonts w:cstheme="minorHAnsi"/>
          <w:bCs/>
        </w:rPr>
        <w:t>A</w:t>
      </w:r>
      <w:r w:rsidR="00C935AA" w:rsidRPr="00C935AA">
        <w:rPr>
          <w:rFonts w:cstheme="minorHAnsi"/>
          <w:sz w:val="24"/>
          <w:szCs w:val="24"/>
        </w:rPr>
        <w:t>mbienti laboratoriali nei licei scientifici a indirizzo sportivo attraverso la dotazione di attrezzature per le palestre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16EDE7A1" w:rsidR="00630045" w:rsidRPr="00225740" w:rsidRDefault="00AC1CA5" w:rsidP="00DB1192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</w:t>
      </w:r>
      <w:r w:rsidR="00A0020D">
        <w:rPr>
          <w:rFonts w:asciiTheme="minorHAnsi" w:hAnsiTheme="minorHAnsi" w:cstheme="minorHAnsi"/>
          <w:sz w:val="22"/>
          <w:szCs w:val="22"/>
          <w:lang w:val="it-IT"/>
        </w:rPr>
        <w:t>____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192CFD41" w:rsidR="00630045" w:rsidRPr="00A0020D" w:rsidRDefault="00630045" w:rsidP="00DB1192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</w:t>
      </w:r>
      <w:r w:rsidR="00677AC5" w:rsidRPr="00A0020D">
        <w:rPr>
          <w:rFonts w:ascii="Arial" w:hAnsi="Arial" w:cs="Arial"/>
          <w:lang w:val="it-IT"/>
        </w:rPr>
        <w:t xml:space="preserve"> </w:t>
      </w:r>
      <w:r w:rsidR="00A0020D">
        <w:rPr>
          <w:rFonts w:ascii="Arial" w:hAnsi="Arial" w:cs="Arial"/>
          <w:lang w:val="it-IT"/>
        </w:rPr>
        <w:t>______________</w:t>
      </w:r>
      <w:r w:rsidR="00677AC5"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677AC5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</w:p>
    <w:p w14:paraId="1ED9A0BA" w14:textId="074DB045" w:rsidR="00630045" w:rsidRPr="00225740" w:rsidRDefault="00630045" w:rsidP="00DB1192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</w:t>
      </w:r>
      <w:r w:rsidR="00A0020D">
        <w:rPr>
          <w:rFonts w:asciiTheme="minorHAnsi" w:hAnsiTheme="minorHAnsi" w:cstheme="minorHAnsi"/>
          <w:sz w:val="22"/>
          <w:szCs w:val="22"/>
          <w:lang w:val="it-IT"/>
        </w:rPr>
        <w:t>_____________</w:t>
      </w:r>
    </w:p>
    <w:p w14:paraId="1DF7CFD2" w14:textId="14E6BD5D" w:rsidR="00630045" w:rsidRPr="00225740" w:rsidRDefault="00630045" w:rsidP="00DB1192">
      <w:pPr>
        <w:pStyle w:val="sche3"/>
        <w:tabs>
          <w:tab w:val="left" w:pos="284"/>
        </w:tabs>
        <w:spacing w:before="120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DB1192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DB1192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23B23F62" w:rsidR="007232A3" w:rsidRPr="00225740" w:rsidRDefault="008A022B" w:rsidP="00DB1192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i aver preso visione dell’informativa di cui </w:t>
      </w:r>
      <w:r w:rsidR="00DB1192">
        <w:rPr>
          <w:rFonts w:asciiTheme="minorHAnsi" w:hAnsiTheme="minorHAnsi" w:cstheme="minorHAnsi"/>
          <w:sz w:val="22"/>
          <w:szCs w:val="22"/>
        </w:rPr>
        <w:t>al</w:t>
      </w:r>
      <w:r w:rsidR="007232A3" w:rsidRPr="00225740">
        <w:rPr>
          <w:rFonts w:asciiTheme="minorHAnsi" w:hAnsiTheme="minorHAnsi" w:cstheme="minorHAnsi"/>
          <w:sz w:val="22"/>
          <w:szCs w:val="22"/>
        </w:rPr>
        <w:t>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DB1192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20698329" w:rsidR="005547BF" w:rsidRPr="005547BF" w:rsidRDefault="005547BF" w:rsidP="00DB1192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677AC5">
        <w:rPr>
          <w:rFonts w:asciiTheme="minorHAnsi" w:hAnsiTheme="minorHAnsi" w:cstheme="minorHAnsi"/>
          <w:sz w:val="22"/>
          <w:szCs w:val="22"/>
        </w:rPr>
        <w:t xml:space="preserve"> </w:t>
      </w:r>
      <w:r w:rsidR="00FB147C">
        <w:rPr>
          <w:rFonts w:asciiTheme="minorHAnsi" w:hAnsiTheme="minorHAnsi" w:cstheme="minorHAnsi"/>
          <w:sz w:val="22"/>
          <w:szCs w:val="22"/>
        </w:rPr>
        <w:t>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60E98874" w:rsidR="005547BF" w:rsidRPr="005547BF" w:rsidRDefault="005547BF" w:rsidP="00DB1192">
      <w:pPr>
        <w:tabs>
          <w:tab w:val="left" w:pos="426"/>
        </w:tabs>
        <w:spacing w:before="120"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</w:t>
      </w:r>
      <w:r w:rsidR="00DB1192">
        <w:rPr>
          <w:rFonts w:asciiTheme="minorHAnsi" w:hAnsiTheme="minorHAnsi" w:cstheme="minorHAnsi"/>
          <w:bCs/>
          <w:sz w:val="22"/>
          <w:szCs w:val="22"/>
        </w:rPr>
        <w:t>a</w:t>
      </w:r>
      <w:r w:rsidR="00677AC5">
        <w:rPr>
          <w:rFonts w:asciiTheme="minorHAnsi" w:hAnsiTheme="minorHAnsi" w:cstheme="minorHAnsi"/>
          <w:bCs/>
          <w:sz w:val="22"/>
          <w:szCs w:val="22"/>
        </w:rPr>
        <w:t xml:space="preserve">ll’Avviso prot. n. </w:t>
      </w:r>
      <w:r w:rsidR="00941CAA">
        <w:rPr>
          <w:rFonts w:asciiTheme="minorHAnsi" w:hAnsiTheme="minorHAnsi" w:cstheme="minorHAnsi"/>
          <w:bCs/>
          <w:sz w:val="22"/>
          <w:szCs w:val="22"/>
        </w:rPr>
        <w:t>11061/VI-1</w:t>
      </w:r>
      <w:r w:rsidR="00677AC5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941CAA">
        <w:rPr>
          <w:rFonts w:asciiTheme="minorHAnsi" w:hAnsiTheme="minorHAnsi" w:cstheme="minorHAnsi"/>
          <w:bCs/>
          <w:sz w:val="22"/>
          <w:szCs w:val="22"/>
        </w:rPr>
        <w:t>12/10/2023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DB1192">
      <w:pPr>
        <w:pStyle w:val="Comma"/>
        <w:numPr>
          <w:ilvl w:val="0"/>
          <w:numId w:val="30"/>
        </w:numPr>
        <w:spacing w:before="120"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DB1192">
      <w:pPr>
        <w:pStyle w:val="Comma"/>
        <w:numPr>
          <w:ilvl w:val="0"/>
          <w:numId w:val="30"/>
        </w:numPr>
        <w:spacing w:before="120"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4E1F2812" w:rsidR="005547BF" w:rsidRPr="005547BF" w:rsidRDefault="005547BF" w:rsidP="00DB1192">
      <w:pPr>
        <w:pStyle w:val="Comma"/>
        <w:numPr>
          <w:ilvl w:val="0"/>
          <w:numId w:val="30"/>
        </w:numPr>
        <w:spacing w:before="120"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 dall’elettorato politico attivo;</w:t>
      </w:r>
    </w:p>
    <w:p w14:paraId="236F23F3" w14:textId="05E53E1B" w:rsidR="005547BF" w:rsidRDefault="005547BF" w:rsidP="00DB1192">
      <w:pPr>
        <w:pStyle w:val="Comma"/>
        <w:numPr>
          <w:ilvl w:val="0"/>
          <w:numId w:val="30"/>
        </w:numPr>
        <w:spacing w:before="120" w:after="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DB1192">
      <w:pPr>
        <w:pStyle w:val="Comma"/>
        <w:numPr>
          <w:ilvl w:val="0"/>
          <w:numId w:val="30"/>
        </w:numPr>
        <w:spacing w:before="120" w:after="0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771F1715" w:rsidR="00AA11D4" w:rsidRPr="00AA11D4" w:rsidRDefault="00AA11D4" w:rsidP="00DB1192">
      <w:pPr>
        <w:pStyle w:val="Comma"/>
        <w:numPr>
          <w:ilvl w:val="0"/>
          <w:numId w:val="30"/>
        </w:numPr>
        <w:spacing w:before="120" w:after="0"/>
        <w:contextualSpacing w:val="0"/>
        <w:rPr>
          <w:rFonts w:cstheme="minorHAnsi"/>
        </w:rPr>
      </w:pPr>
      <w:r>
        <w:rPr>
          <w:rFonts w:cstheme="minorHAnsi"/>
        </w:rPr>
        <w:t>non essere sottoposto a procedimenti penali;</w:t>
      </w:r>
    </w:p>
    <w:p w14:paraId="3DFF49D8" w14:textId="7460B1E2" w:rsidR="005547BF" w:rsidRPr="005547BF" w:rsidRDefault="005547BF" w:rsidP="00DB1192">
      <w:pPr>
        <w:pStyle w:val="Comma"/>
        <w:numPr>
          <w:ilvl w:val="0"/>
          <w:numId w:val="30"/>
        </w:numPr>
        <w:spacing w:before="120"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destituito o dispensato dall’impiego presso una Pubblica Amministrazione;</w:t>
      </w:r>
    </w:p>
    <w:p w14:paraId="05C0BE49" w14:textId="6CDF5681" w:rsidR="005547BF" w:rsidRDefault="005547BF" w:rsidP="00DB1192">
      <w:pPr>
        <w:pStyle w:val="Comma"/>
        <w:numPr>
          <w:ilvl w:val="0"/>
          <w:numId w:val="30"/>
        </w:numPr>
        <w:spacing w:before="120"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dichiarato decaduto o licenziato da un impiego statale;</w:t>
      </w:r>
    </w:p>
    <w:p w14:paraId="600DA06D" w14:textId="22D0FCC3" w:rsidR="00AA11D4" w:rsidRDefault="00AA11D4" w:rsidP="00DB1192">
      <w:pPr>
        <w:pStyle w:val="Comma"/>
        <w:numPr>
          <w:ilvl w:val="0"/>
          <w:numId w:val="30"/>
        </w:numPr>
        <w:spacing w:before="120" w:after="0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6DD3B8C7" w14:textId="52C71E11" w:rsidR="005547BF" w:rsidRPr="00AA11D4" w:rsidRDefault="005547BF" w:rsidP="00DB1192">
      <w:pPr>
        <w:pStyle w:val="Comma"/>
        <w:numPr>
          <w:ilvl w:val="0"/>
          <w:numId w:val="30"/>
        </w:numPr>
        <w:spacing w:before="120" w:after="0"/>
        <w:contextualSpacing w:val="0"/>
        <w:rPr>
          <w:rFonts w:cstheme="minorHAnsi"/>
        </w:rPr>
      </w:pPr>
      <w:bookmarkStart w:id="3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3"/>
    <w:p w14:paraId="13635AC6" w14:textId="2A52C475" w:rsidR="00141C77" w:rsidRDefault="00141C77" w:rsidP="00DB1192">
      <w:pPr>
        <w:tabs>
          <w:tab w:val="left" w:pos="0"/>
          <w:tab w:val="left" w:pos="142"/>
        </w:tabs>
        <w:suppressAutoHyphens/>
        <w:autoSpaceDE w:val="0"/>
        <w:adjustRightInd/>
        <w:spacing w:before="120"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663880">
        <w:rPr>
          <w:rFonts w:asciiTheme="minorHAnsi" w:hAnsiTheme="minorHAnsi" w:cstheme="minorHAnsi"/>
          <w:sz w:val="22"/>
          <w:szCs w:val="22"/>
        </w:rPr>
        <w:t>no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663880">
        <w:rPr>
          <w:rFonts w:asciiTheme="minorHAnsi" w:hAnsiTheme="minorHAnsi" w:cstheme="minorHAnsi"/>
          <w:sz w:val="22"/>
          <w:szCs w:val="22"/>
        </w:rPr>
        <w:t xml:space="preserve"> la griglia di selezione e il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663880">
        <w:rPr>
          <w:rFonts w:asciiTheme="minorHAnsi" w:hAnsiTheme="minorHAnsi" w:cstheme="minorHAnsi"/>
          <w:sz w:val="22"/>
          <w:szCs w:val="22"/>
        </w:rPr>
        <w:t>,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0118E8B0" w:rsidR="00FF5433" w:rsidRDefault="00FF5433" w:rsidP="00677AC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</w:t>
            </w:r>
            <w:r w:rsidR="00A0020D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___, __</w:t>
            </w:r>
            <w:r w:rsidR="00A0020D">
              <w:rPr>
                <w:rFonts w:asciiTheme="minorHAnsi" w:hAnsiTheme="minorHAnsi" w:cstheme="minorHAnsi"/>
                <w:sz w:val="22"/>
                <w:szCs w:val="22"/>
              </w:rPr>
              <w:t>_____</w:t>
            </w: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</w:t>
            </w:r>
          </w:p>
        </w:tc>
        <w:tc>
          <w:tcPr>
            <w:tcW w:w="4814" w:type="dxa"/>
          </w:tcPr>
          <w:p w14:paraId="2E5EA51E" w14:textId="48F81018" w:rsidR="00B70A12" w:rsidRDefault="00B70A12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37C61C" w14:textId="77777777" w:rsidR="00B70A12" w:rsidRPr="00B70A12" w:rsidRDefault="00B70A12" w:rsidP="00DB119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2B9FF" w14:textId="77777777" w:rsidR="007D208C" w:rsidRDefault="007D208C">
      <w:r>
        <w:separator/>
      </w:r>
    </w:p>
  </w:endnote>
  <w:endnote w:type="continuationSeparator" w:id="0">
    <w:p w14:paraId="54746B4E" w14:textId="77777777" w:rsidR="007D208C" w:rsidRDefault="007D208C">
      <w:r>
        <w:continuationSeparator/>
      </w:r>
    </w:p>
  </w:endnote>
  <w:endnote w:type="continuationNotice" w:id="1">
    <w:p w14:paraId="32BAA8A9" w14:textId="77777777" w:rsidR="007D208C" w:rsidRDefault="007D208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79998047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C41679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8641" w14:textId="77777777" w:rsidR="007D208C" w:rsidRDefault="007D208C">
      <w:r>
        <w:separator/>
      </w:r>
    </w:p>
  </w:footnote>
  <w:footnote w:type="continuationSeparator" w:id="0">
    <w:p w14:paraId="08835EBD" w14:textId="77777777" w:rsidR="007D208C" w:rsidRDefault="007D208C">
      <w:r>
        <w:continuationSeparator/>
      </w:r>
    </w:p>
  </w:footnote>
  <w:footnote w:type="continuationNotice" w:id="1">
    <w:p w14:paraId="5D0EF065" w14:textId="77777777" w:rsidR="007D208C" w:rsidRDefault="007D208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4B40D9C0" w:rsidR="00EC2F59" w:rsidRPr="003316E8" w:rsidRDefault="000B41F5" w:rsidP="003316E8">
    <w:pPr>
      <w:pStyle w:val="Intestazione"/>
      <w:rPr>
        <w:rFonts w:ascii="Times New Roman" w:hAnsi="Times New Roman"/>
        <w:i/>
        <w:iCs/>
        <w:szCs w:val="24"/>
      </w:rPr>
    </w:pPr>
    <w:r w:rsidRPr="00AB4851">
      <w:rPr>
        <w:rFonts w:ascii="Times New Roman" w:eastAsia="Times New Roman" w:hAnsi="Times New Roman"/>
        <w:b/>
        <w:color w:val="000000"/>
        <w:sz w:val="20"/>
      </w:rPr>
      <w:t xml:space="preserve">All. </w:t>
    </w:r>
    <w:r w:rsidR="00CC3E91">
      <w:rPr>
        <w:rFonts w:ascii="Times New Roman" w:eastAsia="Times New Roman" w:hAnsi="Times New Roman"/>
        <w:b/>
        <w:color w:val="000000"/>
        <w:sz w:val="20"/>
      </w:rPr>
      <w:t>A</w:t>
    </w:r>
    <w:r w:rsidRPr="00AB4851">
      <w:rPr>
        <w:rFonts w:ascii="Times New Roman" w:eastAsia="Times New Roman" w:hAnsi="Times New Roman"/>
        <w:b/>
        <w:color w:val="000000"/>
        <w:sz w:val="20"/>
      </w:rPr>
      <w:t xml:space="preserve"> – </w:t>
    </w:r>
    <w:r w:rsidR="00334EB7">
      <w:rPr>
        <w:rFonts w:ascii="Times New Roman" w:eastAsia="Times New Roman" w:hAnsi="Times New Roman"/>
        <w:b/>
        <w:color w:val="000000"/>
        <w:sz w:val="20"/>
      </w:rPr>
      <w:t>I</w:t>
    </w:r>
    <w:r w:rsidRPr="00AB4851">
      <w:rPr>
        <w:rFonts w:ascii="Times New Roman" w:eastAsia="Times New Roman" w:hAnsi="Times New Roman"/>
        <w:b/>
        <w:color w:val="000000"/>
        <w:sz w:val="20"/>
      </w:rPr>
      <w:t>stanza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126E7FBA"/>
    <w:lvl w:ilvl="0" w:tplc="04100019">
      <w:start w:val="1"/>
      <w:numFmt w:val="lowerLetter"/>
      <w:lvlText w:val="%1."/>
      <w:lvlJc w:val="lef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B1808D8"/>
    <w:multiLevelType w:val="hybridMultilevel"/>
    <w:tmpl w:val="EB1C54AA"/>
    <w:lvl w:ilvl="0" w:tplc="E1A61E9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73086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5449297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8414346">
    <w:abstractNumId w:val="25"/>
  </w:num>
  <w:num w:numId="4" w16cid:durableId="987247549">
    <w:abstractNumId w:val="24"/>
  </w:num>
  <w:num w:numId="5" w16cid:durableId="133497834">
    <w:abstractNumId w:val="22"/>
  </w:num>
  <w:num w:numId="6" w16cid:durableId="669329577">
    <w:abstractNumId w:val="18"/>
  </w:num>
  <w:num w:numId="7" w16cid:durableId="1907647774">
    <w:abstractNumId w:val="20"/>
  </w:num>
  <w:num w:numId="8" w16cid:durableId="1364792323">
    <w:abstractNumId w:val="23"/>
  </w:num>
  <w:num w:numId="9" w16cid:durableId="1480003613">
    <w:abstractNumId w:val="3"/>
  </w:num>
  <w:num w:numId="10" w16cid:durableId="1573811666">
    <w:abstractNumId w:val="2"/>
  </w:num>
  <w:num w:numId="11" w16cid:durableId="36854303">
    <w:abstractNumId w:val="1"/>
  </w:num>
  <w:num w:numId="12" w16cid:durableId="763919960">
    <w:abstractNumId w:val="4"/>
  </w:num>
  <w:num w:numId="13" w16cid:durableId="1604528925">
    <w:abstractNumId w:val="16"/>
  </w:num>
  <w:num w:numId="14" w16cid:durableId="707335333">
    <w:abstractNumId w:val="21"/>
  </w:num>
  <w:num w:numId="15" w16cid:durableId="1759402457">
    <w:abstractNumId w:val="11"/>
  </w:num>
  <w:num w:numId="16" w16cid:durableId="1520924218">
    <w:abstractNumId w:val="8"/>
  </w:num>
  <w:num w:numId="17" w16cid:durableId="1386366163">
    <w:abstractNumId w:val="2"/>
    <w:lvlOverride w:ilvl="0">
      <w:startOverride w:val="1"/>
    </w:lvlOverride>
  </w:num>
  <w:num w:numId="18" w16cid:durableId="64189039">
    <w:abstractNumId w:val="15"/>
  </w:num>
  <w:num w:numId="19" w16cid:durableId="1937445083">
    <w:abstractNumId w:val="28"/>
  </w:num>
  <w:num w:numId="20" w16cid:durableId="1948393491">
    <w:abstractNumId w:val="27"/>
  </w:num>
  <w:num w:numId="21" w16cid:durableId="1433011053">
    <w:abstractNumId w:val="13"/>
  </w:num>
  <w:num w:numId="22" w16cid:durableId="694119334">
    <w:abstractNumId w:val="7"/>
  </w:num>
  <w:num w:numId="23" w16cid:durableId="191113105">
    <w:abstractNumId w:val="12"/>
  </w:num>
  <w:num w:numId="24" w16cid:durableId="87774070">
    <w:abstractNumId w:val="14"/>
  </w:num>
  <w:num w:numId="25" w16cid:durableId="1521504912">
    <w:abstractNumId w:val="1"/>
  </w:num>
  <w:num w:numId="26" w16cid:durableId="1144813430">
    <w:abstractNumId w:val="5"/>
  </w:num>
  <w:num w:numId="27" w16cid:durableId="778569469">
    <w:abstractNumId w:val="10"/>
  </w:num>
  <w:num w:numId="28" w16cid:durableId="1747149438">
    <w:abstractNumId w:val="6"/>
  </w:num>
  <w:num w:numId="29" w16cid:durableId="976780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7861517">
    <w:abstractNumId w:val="17"/>
  </w:num>
  <w:num w:numId="31" w16cid:durableId="90978323">
    <w:abstractNumId w:val="9"/>
  </w:num>
  <w:num w:numId="32" w16cid:durableId="340205333">
    <w:abstractNumId w:val="12"/>
  </w:num>
  <w:num w:numId="33" w16cid:durableId="1151866932">
    <w:abstractNumId w:val="19"/>
  </w:num>
  <w:num w:numId="34" w16cid:durableId="884177557">
    <w:abstractNumId w:val="12"/>
  </w:num>
  <w:num w:numId="35" w16cid:durableId="940990778">
    <w:abstractNumId w:val="12"/>
  </w:num>
  <w:num w:numId="36" w16cid:durableId="1825774676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0E9C"/>
    <w:rsid w:val="00011277"/>
    <w:rsid w:val="00011344"/>
    <w:rsid w:val="0001243C"/>
    <w:rsid w:val="00013837"/>
    <w:rsid w:val="0001427E"/>
    <w:rsid w:val="00014798"/>
    <w:rsid w:val="00022692"/>
    <w:rsid w:val="000231CC"/>
    <w:rsid w:val="0002666D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4F44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3B83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41F5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C7DDA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116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C5F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4B9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1E4F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4EB7"/>
    <w:rsid w:val="00343731"/>
    <w:rsid w:val="003462B7"/>
    <w:rsid w:val="00346315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5C9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0466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160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6D36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444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3176"/>
    <w:rsid w:val="004C4D49"/>
    <w:rsid w:val="004D0112"/>
    <w:rsid w:val="004D0F37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5035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737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A7E24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57CD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16DF5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142A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80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77AC5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6F45FE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29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67EDC"/>
    <w:rsid w:val="00771FEA"/>
    <w:rsid w:val="00772289"/>
    <w:rsid w:val="0077499D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08C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002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701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6CD7"/>
    <w:rsid w:val="008874FD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616E"/>
    <w:rsid w:val="00937626"/>
    <w:rsid w:val="00937744"/>
    <w:rsid w:val="00940C6F"/>
    <w:rsid w:val="00941031"/>
    <w:rsid w:val="00941AEA"/>
    <w:rsid w:val="00941CA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1931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020D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016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5B2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E6DD4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3876"/>
    <w:rsid w:val="00B44DF1"/>
    <w:rsid w:val="00B4523D"/>
    <w:rsid w:val="00B47A5A"/>
    <w:rsid w:val="00B47ACD"/>
    <w:rsid w:val="00B47EEF"/>
    <w:rsid w:val="00B52C29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6DA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E7377"/>
    <w:rsid w:val="00BF0AA0"/>
    <w:rsid w:val="00BF0CFC"/>
    <w:rsid w:val="00BF0DD2"/>
    <w:rsid w:val="00BF1B74"/>
    <w:rsid w:val="00BF2550"/>
    <w:rsid w:val="00BF28A6"/>
    <w:rsid w:val="00BF31C9"/>
    <w:rsid w:val="00BF33D3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3585"/>
    <w:rsid w:val="00C3636E"/>
    <w:rsid w:val="00C402F2"/>
    <w:rsid w:val="00C41679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17D4"/>
    <w:rsid w:val="00C633F0"/>
    <w:rsid w:val="00C647CA"/>
    <w:rsid w:val="00C66E6D"/>
    <w:rsid w:val="00C67C27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6C2"/>
    <w:rsid w:val="00C90723"/>
    <w:rsid w:val="00C91C5C"/>
    <w:rsid w:val="00C92025"/>
    <w:rsid w:val="00C9209D"/>
    <w:rsid w:val="00C92740"/>
    <w:rsid w:val="00C93331"/>
    <w:rsid w:val="00C935AA"/>
    <w:rsid w:val="00C93DA2"/>
    <w:rsid w:val="00C94530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E91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11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556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51B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147C"/>
    <w:rsid w:val="00FB3D39"/>
    <w:rsid w:val="00FB517C"/>
    <w:rsid w:val="00FB6794"/>
    <w:rsid w:val="00FB684E"/>
    <w:rsid w:val="00FC03D0"/>
    <w:rsid w:val="00FC2584"/>
    <w:rsid w:val="00FC38B4"/>
    <w:rsid w:val="00FC3B16"/>
    <w:rsid w:val="00FC40E7"/>
    <w:rsid w:val="00FC4D93"/>
    <w:rsid w:val="00FC5500"/>
    <w:rsid w:val="00FC56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E7517EFB-7A39-4040-84E0-D26EDB5E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antonio</dc:creator>
  <cp:keywords/>
  <cp:lastModifiedBy>vincenzo antonio</cp:lastModifiedBy>
  <cp:revision>4</cp:revision>
  <dcterms:created xsi:type="dcterms:W3CDTF">2026-10-30T16:25:00Z</dcterms:created>
  <dcterms:modified xsi:type="dcterms:W3CDTF">2026-11-01T08:15:00Z</dcterms:modified>
</cp:coreProperties>
</file>