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491B" w14:textId="77777777" w:rsidR="007F1823" w:rsidRDefault="00000000">
      <w:r>
        <w:rPr>
          <w:noProof/>
        </w:rPr>
        <w:drawing>
          <wp:inline distT="0" distB="0" distL="0" distR="0" wp14:anchorId="34EAE93C" wp14:editId="33027645">
            <wp:extent cx="573120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98433" w14:textId="77777777" w:rsidR="007F1823" w:rsidRDefault="00000000">
      <w:r>
        <w:t xml:space="preserve"> </w:t>
      </w:r>
    </w:p>
    <w:p w14:paraId="33D167E1" w14:textId="77777777" w:rsidR="007F1823" w:rsidRDefault="00000000">
      <w:pPr>
        <w:rPr>
          <w:b/>
        </w:rPr>
      </w:pPr>
      <w:r>
        <w:rPr>
          <w:b/>
        </w:rPr>
        <w:t>CLASSE III B Scientifico</w:t>
      </w:r>
    </w:p>
    <w:tbl>
      <w:tblPr>
        <w:tblStyle w:val="a3"/>
        <w:tblW w:w="77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6"/>
        <w:gridCol w:w="1926"/>
      </w:tblGrid>
      <w:tr w:rsidR="007F1823" w14:paraId="28375E22" w14:textId="77777777">
        <w:tc>
          <w:tcPr>
            <w:tcW w:w="1925" w:type="dxa"/>
          </w:tcPr>
          <w:p w14:paraId="038AE3EE" w14:textId="77777777" w:rsidR="007F1823" w:rsidRDefault="007F1823"/>
        </w:tc>
        <w:tc>
          <w:tcPr>
            <w:tcW w:w="1926" w:type="dxa"/>
          </w:tcPr>
          <w:p w14:paraId="0256D5FD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A.S 2022-2023</w:t>
            </w:r>
          </w:p>
        </w:tc>
        <w:tc>
          <w:tcPr>
            <w:tcW w:w="1926" w:type="dxa"/>
          </w:tcPr>
          <w:p w14:paraId="585C0B0C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A.S 2023 – 2024</w:t>
            </w:r>
          </w:p>
        </w:tc>
        <w:tc>
          <w:tcPr>
            <w:tcW w:w="1926" w:type="dxa"/>
          </w:tcPr>
          <w:p w14:paraId="5E20B7C8" w14:textId="77777777" w:rsidR="007F1823" w:rsidRDefault="00000000">
            <w:pPr>
              <w:jc w:val="center"/>
            </w:pPr>
            <w:r>
              <w:t>TOTALE</w:t>
            </w:r>
          </w:p>
        </w:tc>
      </w:tr>
      <w:tr w:rsidR="007F1823" w14:paraId="57BE66B3" w14:textId="77777777">
        <w:tc>
          <w:tcPr>
            <w:tcW w:w="1925" w:type="dxa"/>
          </w:tcPr>
          <w:p w14:paraId="6F22F618" w14:textId="77777777" w:rsidR="007F1823" w:rsidRDefault="007F1823"/>
        </w:tc>
        <w:tc>
          <w:tcPr>
            <w:tcW w:w="1926" w:type="dxa"/>
          </w:tcPr>
          <w:p w14:paraId="2B47FC51" w14:textId="77777777" w:rsidR="007F1823" w:rsidRDefault="007F1823"/>
        </w:tc>
        <w:tc>
          <w:tcPr>
            <w:tcW w:w="1926" w:type="dxa"/>
          </w:tcPr>
          <w:p w14:paraId="03A7842C" w14:textId="77777777" w:rsidR="007F1823" w:rsidRDefault="007F1823"/>
        </w:tc>
        <w:tc>
          <w:tcPr>
            <w:tcW w:w="1926" w:type="dxa"/>
          </w:tcPr>
          <w:p w14:paraId="4C86502B" w14:textId="77777777" w:rsidR="007F1823" w:rsidRDefault="007F1823">
            <w:pPr>
              <w:jc w:val="center"/>
            </w:pPr>
          </w:p>
        </w:tc>
      </w:tr>
      <w:tr w:rsidR="007F1823" w14:paraId="6EBD41DE" w14:textId="77777777">
        <w:tc>
          <w:tcPr>
            <w:tcW w:w="1925" w:type="dxa"/>
          </w:tcPr>
          <w:p w14:paraId="3E76BC24" w14:textId="77777777" w:rsidR="007F1823" w:rsidRDefault="007F1823">
            <w:pPr>
              <w:rPr>
                <w:b/>
              </w:rPr>
            </w:pPr>
          </w:p>
        </w:tc>
        <w:tc>
          <w:tcPr>
            <w:tcW w:w="1926" w:type="dxa"/>
          </w:tcPr>
          <w:p w14:paraId="6C1C861F" w14:textId="77777777" w:rsidR="007F1823" w:rsidRDefault="007F1823"/>
        </w:tc>
        <w:tc>
          <w:tcPr>
            <w:tcW w:w="1926" w:type="dxa"/>
          </w:tcPr>
          <w:p w14:paraId="1D523352" w14:textId="77777777" w:rsidR="007F1823" w:rsidRDefault="007F1823"/>
        </w:tc>
        <w:tc>
          <w:tcPr>
            <w:tcW w:w="1926" w:type="dxa"/>
          </w:tcPr>
          <w:p w14:paraId="7587A588" w14:textId="77777777" w:rsidR="007F1823" w:rsidRDefault="007F1823">
            <w:pPr>
              <w:jc w:val="center"/>
              <w:rPr>
                <w:b/>
              </w:rPr>
            </w:pPr>
          </w:p>
          <w:p w14:paraId="6FE63CF4" w14:textId="77777777" w:rsidR="007F1823" w:rsidRDefault="007F1823">
            <w:pPr>
              <w:jc w:val="center"/>
              <w:rPr>
                <w:b/>
              </w:rPr>
            </w:pPr>
          </w:p>
        </w:tc>
      </w:tr>
      <w:tr w:rsidR="007F1823" w14:paraId="0E0F1282" w14:textId="77777777">
        <w:tc>
          <w:tcPr>
            <w:tcW w:w="1925" w:type="dxa"/>
          </w:tcPr>
          <w:p w14:paraId="6D94CAC5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Sicurezza</w:t>
            </w:r>
          </w:p>
        </w:tc>
        <w:tc>
          <w:tcPr>
            <w:tcW w:w="1926" w:type="dxa"/>
          </w:tcPr>
          <w:p w14:paraId="0033E1C7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H 4</w:t>
            </w:r>
          </w:p>
        </w:tc>
        <w:tc>
          <w:tcPr>
            <w:tcW w:w="1926" w:type="dxa"/>
          </w:tcPr>
          <w:p w14:paraId="61694CA8" w14:textId="77777777" w:rsidR="007F1823" w:rsidRDefault="007F1823"/>
        </w:tc>
        <w:tc>
          <w:tcPr>
            <w:tcW w:w="1926" w:type="dxa"/>
          </w:tcPr>
          <w:p w14:paraId="1FAEC02C" w14:textId="77777777" w:rsidR="007F1823" w:rsidRDefault="007F1823">
            <w:pPr>
              <w:jc w:val="center"/>
              <w:rPr>
                <w:b/>
              </w:rPr>
            </w:pPr>
          </w:p>
        </w:tc>
      </w:tr>
      <w:tr w:rsidR="007F1823" w14:paraId="31BB3458" w14:textId="77777777">
        <w:tc>
          <w:tcPr>
            <w:tcW w:w="1925" w:type="dxa"/>
          </w:tcPr>
          <w:p w14:paraId="7345B361" w14:textId="77777777" w:rsidR="007F1823" w:rsidRDefault="007F1823">
            <w:pPr>
              <w:rPr>
                <w:b/>
              </w:rPr>
            </w:pPr>
          </w:p>
        </w:tc>
        <w:tc>
          <w:tcPr>
            <w:tcW w:w="1926" w:type="dxa"/>
          </w:tcPr>
          <w:p w14:paraId="53FF8C3E" w14:textId="77777777" w:rsidR="007F1823" w:rsidRDefault="007F1823"/>
        </w:tc>
        <w:tc>
          <w:tcPr>
            <w:tcW w:w="1926" w:type="dxa"/>
          </w:tcPr>
          <w:p w14:paraId="0DB4180B" w14:textId="77777777" w:rsidR="007F1823" w:rsidRDefault="007F1823"/>
        </w:tc>
        <w:tc>
          <w:tcPr>
            <w:tcW w:w="1926" w:type="dxa"/>
          </w:tcPr>
          <w:p w14:paraId="510B1897" w14:textId="77777777" w:rsidR="007F1823" w:rsidRDefault="007F1823">
            <w:pPr>
              <w:jc w:val="center"/>
              <w:rPr>
                <w:b/>
              </w:rPr>
            </w:pPr>
          </w:p>
        </w:tc>
      </w:tr>
    </w:tbl>
    <w:p w14:paraId="75D3E57D" w14:textId="77777777" w:rsidR="007F1823" w:rsidRDefault="007F1823"/>
    <w:p w14:paraId="5D17DE3A" w14:textId="77777777" w:rsidR="007F1823" w:rsidRDefault="00000000">
      <w:pPr>
        <w:numPr>
          <w:ilvl w:val="0"/>
          <w:numId w:val="3"/>
        </w:numPr>
        <w:spacing w:after="0"/>
      </w:pPr>
      <w:r>
        <w:t>A.S. 2022-23 Per la classe III A al momento sono state programmate:</w:t>
      </w:r>
    </w:p>
    <w:p w14:paraId="77B52D9C" w14:textId="77777777" w:rsidR="007F1823" w:rsidRDefault="00000000">
      <w:pPr>
        <w:numPr>
          <w:ilvl w:val="0"/>
          <w:numId w:val="4"/>
        </w:numPr>
        <w:spacing w:after="0"/>
      </w:pPr>
      <w:r>
        <w:t xml:space="preserve"> </w:t>
      </w:r>
      <w:proofErr w:type="gramStart"/>
      <w:r>
        <w:t>20  ore</w:t>
      </w:r>
      <w:proofErr w:type="gramEnd"/>
      <w:r>
        <w:t xml:space="preserve"> di PCTO  presso </w:t>
      </w:r>
      <w:proofErr w:type="spellStart"/>
      <w:r>
        <w:t>DiMEG</w:t>
      </w:r>
      <w:proofErr w:type="spellEnd"/>
      <w:r>
        <w:t xml:space="preserve"> ( Dipartimento di Ingegneria Meccanica, Energetica e Gestionale)  UNICAL -”Nuovi approcci ai testi antichi: letteratura greco-latina, bibliologia e informatica”</w:t>
      </w:r>
    </w:p>
    <w:p w14:paraId="7CA3B201" w14:textId="77777777" w:rsidR="007F1823" w:rsidRDefault="00000000">
      <w:pPr>
        <w:numPr>
          <w:ilvl w:val="0"/>
          <w:numId w:val="4"/>
        </w:numPr>
        <w:spacing w:after="0"/>
      </w:pPr>
      <w:r>
        <w:t>10 ore di Julia in Rete presso la sede del Liceo Scientifico</w:t>
      </w:r>
    </w:p>
    <w:p w14:paraId="2EF0C5C7" w14:textId="77777777" w:rsidR="007F1823" w:rsidRDefault="00000000">
      <w:pPr>
        <w:numPr>
          <w:ilvl w:val="0"/>
          <w:numId w:val="4"/>
        </w:numPr>
        <w:spacing w:after="0"/>
      </w:pPr>
      <w:r>
        <w:t>4 ore di formazione sulla sicurezza</w:t>
      </w:r>
    </w:p>
    <w:p w14:paraId="65E02F0B" w14:textId="77777777" w:rsidR="007F1823" w:rsidRDefault="00000000">
      <w:pPr>
        <w:numPr>
          <w:ilvl w:val="0"/>
          <w:numId w:val="4"/>
        </w:numPr>
        <w:rPr>
          <w:b/>
        </w:rPr>
      </w:pPr>
      <w:r>
        <w:rPr>
          <w:b/>
        </w:rPr>
        <w:t>altre attività di PCTO saranno comunicate successivamente</w:t>
      </w:r>
    </w:p>
    <w:p w14:paraId="6479AB56" w14:textId="77777777" w:rsidR="007F1823" w:rsidRDefault="007F1823">
      <w:pPr>
        <w:rPr>
          <w:b/>
        </w:rPr>
      </w:pPr>
    </w:p>
    <w:p w14:paraId="2AAEE320" w14:textId="77777777" w:rsidR="007F1823" w:rsidRDefault="00000000">
      <w:pPr>
        <w:spacing w:line="256" w:lineRule="auto"/>
        <w:rPr>
          <w:b/>
        </w:rPr>
      </w:pPr>
      <w:r>
        <w:rPr>
          <w:b/>
        </w:rPr>
        <w:t>CLASSE IV B Scientifico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F1823" w14:paraId="2E3F24D1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1726" w14:textId="77777777" w:rsidR="007F1823" w:rsidRDefault="007F1823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BC17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A.S.2021- 2022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312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A.S 2022-2023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8387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A.S 2023 – 2024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1A7" w14:textId="77777777" w:rsidR="007F1823" w:rsidRDefault="00000000">
            <w:pPr>
              <w:jc w:val="center"/>
            </w:pPr>
            <w:r>
              <w:t>TOTALE</w:t>
            </w:r>
          </w:p>
        </w:tc>
      </w:tr>
      <w:tr w:rsidR="007F1823" w14:paraId="7C1B082C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34E6" w14:textId="77777777" w:rsidR="007F1823" w:rsidRDefault="00000000">
            <w:proofErr w:type="spellStart"/>
            <w:r>
              <w:rPr>
                <w:b/>
              </w:rPr>
              <w:t>Unical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DiBEST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6A0" w14:textId="77777777" w:rsidR="007F18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 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579F" w14:textId="77777777" w:rsidR="007F1823" w:rsidRDefault="007F1823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2D06" w14:textId="77777777" w:rsidR="007F1823" w:rsidRDefault="007F1823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3D36" w14:textId="77777777" w:rsidR="007F18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F1823" w14:paraId="083B36BA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6BBB" w14:textId="77777777" w:rsidR="007F1823" w:rsidRDefault="00000000">
            <w:pPr>
              <w:rPr>
                <w:b/>
              </w:rPr>
            </w:pPr>
            <w:r>
              <w:rPr>
                <w:b/>
              </w:rPr>
              <w:t>Sicurezza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C691" w14:textId="77777777" w:rsidR="007F18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 12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7628" w14:textId="77777777" w:rsidR="007F1823" w:rsidRDefault="007F1823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88F6" w14:textId="77777777" w:rsidR="007F1823" w:rsidRDefault="007F1823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A8E" w14:textId="77777777" w:rsidR="007F18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F1823" w14:paraId="4E95A4B0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894" w14:textId="77777777" w:rsidR="007F1823" w:rsidRDefault="007F1823">
            <w:pPr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99A4" w14:textId="77777777" w:rsidR="007F1823" w:rsidRDefault="007F1823">
            <w:pPr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2DA6" w14:textId="77777777" w:rsidR="007F1823" w:rsidRDefault="007F1823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29EC" w14:textId="77777777" w:rsidR="007F1823" w:rsidRDefault="007F1823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CCD" w14:textId="77777777" w:rsidR="007F182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 H 37</w:t>
            </w:r>
          </w:p>
        </w:tc>
      </w:tr>
    </w:tbl>
    <w:p w14:paraId="5DDBC0F6" w14:textId="77777777" w:rsidR="007F1823" w:rsidRDefault="007F1823">
      <w:pPr>
        <w:spacing w:line="256" w:lineRule="auto"/>
      </w:pPr>
    </w:p>
    <w:p w14:paraId="52869314" w14:textId="77777777" w:rsidR="007F1823" w:rsidRDefault="00000000">
      <w:pPr>
        <w:numPr>
          <w:ilvl w:val="0"/>
          <w:numId w:val="1"/>
        </w:numPr>
        <w:spacing w:after="0"/>
      </w:pPr>
      <w:r>
        <w:t>A.S.2022-23 Per la classe IV B sono state programmate:</w:t>
      </w:r>
    </w:p>
    <w:p w14:paraId="0FC54DD2" w14:textId="77777777" w:rsidR="007F1823" w:rsidRDefault="00000000">
      <w:pPr>
        <w:numPr>
          <w:ilvl w:val="0"/>
          <w:numId w:val="2"/>
        </w:numPr>
        <w:spacing w:after="0"/>
      </w:pPr>
      <w:r>
        <w:t xml:space="preserve"> 15 ore di PCTO </w:t>
      </w:r>
      <w:proofErr w:type="gramStart"/>
      <w:r>
        <w:t>( 7</w:t>
      </w:r>
      <w:proofErr w:type="gramEnd"/>
      <w:r>
        <w:t xml:space="preserve"> ore in presenza e 8 ore online)  presso L’UNICAL -”Orientamento attivo nella transizione scuola-università”</w:t>
      </w:r>
    </w:p>
    <w:p w14:paraId="1F4725D1" w14:textId="77777777" w:rsidR="007F1823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altre attività di PCTO saranno comunicate successivamente</w:t>
      </w:r>
    </w:p>
    <w:p w14:paraId="07828311" w14:textId="77777777" w:rsidR="007F1823" w:rsidRDefault="007F1823">
      <w:pPr>
        <w:rPr>
          <w:b/>
        </w:rPr>
      </w:pPr>
    </w:p>
    <w:sectPr w:rsidR="007F182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6CA"/>
    <w:multiLevelType w:val="multilevel"/>
    <w:tmpl w:val="B98487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AD4094"/>
    <w:multiLevelType w:val="multilevel"/>
    <w:tmpl w:val="6B0AC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C21E0E"/>
    <w:multiLevelType w:val="multilevel"/>
    <w:tmpl w:val="49247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573B90"/>
    <w:multiLevelType w:val="multilevel"/>
    <w:tmpl w:val="A32AFC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083986751">
    <w:abstractNumId w:val="2"/>
  </w:num>
  <w:num w:numId="2" w16cid:durableId="1050299081">
    <w:abstractNumId w:val="0"/>
  </w:num>
  <w:num w:numId="3" w16cid:durableId="2081707005">
    <w:abstractNumId w:val="1"/>
  </w:num>
  <w:num w:numId="4" w16cid:durableId="1357272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23"/>
    <w:rsid w:val="00577B0B"/>
    <w:rsid w:val="007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726"/>
  <w15:docId w15:val="{0E5C0F10-BB78-499D-BB21-D2E4F20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5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LPbvW6LmrIFd1cfIXxh53UdJw==">AMUW2mVpi/FmxiU3ACNApqjLEQqdZf2BsLj0tIAXDuzRB/qGjrNxWPMfW2OJuGAgOB6yQxdkVQx+mX76iyKtZuiqrXRcsB4ckxTirn8oJkh0LbZG5W7EzKM=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Tommaso</dc:creator>
  <cp:lastModifiedBy>PC</cp:lastModifiedBy>
  <cp:revision>2</cp:revision>
  <dcterms:created xsi:type="dcterms:W3CDTF">2022-11-10T08:45:00Z</dcterms:created>
  <dcterms:modified xsi:type="dcterms:W3CDTF">2022-11-10T08:45:00Z</dcterms:modified>
</cp:coreProperties>
</file>